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B7E" w:rsidRDefault="00801B7E" w:rsidP="00801B7E">
      <w:pPr>
        <w:spacing w:line="276" w:lineRule="auto"/>
        <w:jc w:val="right"/>
      </w:pPr>
    </w:p>
    <w:p w:rsidR="00801B7E" w:rsidRPr="002D251C" w:rsidRDefault="00801B7E" w:rsidP="00801B7E">
      <w:pPr>
        <w:spacing w:line="276" w:lineRule="auto"/>
        <w:jc w:val="right"/>
      </w:pPr>
      <w:r w:rsidRPr="002D251C">
        <w:t>Утверждено приказ</w:t>
      </w:r>
      <w:r>
        <w:t xml:space="preserve">ом № 28 от «01» </w:t>
      </w:r>
      <w:r>
        <w:rPr>
          <w:u w:val="single"/>
        </w:rPr>
        <w:t xml:space="preserve">07     </w:t>
      </w:r>
      <w:r>
        <w:t>2026</w:t>
      </w:r>
      <w:r w:rsidRPr="002D251C">
        <w:t xml:space="preserve"> года</w:t>
      </w:r>
    </w:p>
    <w:p w:rsidR="00801B7E" w:rsidRDefault="00801B7E" w:rsidP="00801B7E">
      <w:pPr>
        <w:spacing w:line="276" w:lineRule="auto"/>
        <w:jc w:val="right"/>
      </w:pPr>
    </w:p>
    <w:p w:rsidR="00801B7E" w:rsidRPr="002D251C" w:rsidRDefault="00801B7E" w:rsidP="00801B7E">
      <w:pPr>
        <w:spacing w:line="276" w:lineRule="auto"/>
        <w:jc w:val="right"/>
      </w:pPr>
    </w:p>
    <w:p w:rsidR="00801B7E" w:rsidRDefault="00801B7E" w:rsidP="00801B7E">
      <w:pPr>
        <w:pStyle w:val="1"/>
        <w:spacing w:line="276" w:lineRule="auto"/>
        <w:jc w:val="center"/>
        <w:rPr>
          <w:szCs w:val="24"/>
        </w:rPr>
      </w:pPr>
    </w:p>
    <w:p w:rsidR="00801B7E" w:rsidRDefault="00801B7E" w:rsidP="00801B7E">
      <w:pPr>
        <w:pStyle w:val="1"/>
        <w:spacing w:line="276" w:lineRule="auto"/>
        <w:jc w:val="center"/>
        <w:rPr>
          <w:szCs w:val="24"/>
        </w:rPr>
      </w:pPr>
      <w:r w:rsidRPr="002D251C">
        <w:rPr>
          <w:szCs w:val="24"/>
        </w:rPr>
        <w:t>Положение об обработ</w:t>
      </w:r>
      <w:r>
        <w:rPr>
          <w:szCs w:val="24"/>
        </w:rPr>
        <w:t>ке и защите персональных данных</w:t>
      </w:r>
    </w:p>
    <w:p w:rsidR="00801B7E" w:rsidRPr="00801B7E" w:rsidRDefault="00801B7E" w:rsidP="00801B7E">
      <w:bookmarkStart w:id="0" w:name="_GoBack"/>
      <w:bookmarkEnd w:id="0"/>
    </w:p>
    <w:p w:rsidR="00801B7E" w:rsidRPr="002D251C" w:rsidRDefault="00801B7E" w:rsidP="00801B7E">
      <w:pPr>
        <w:spacing w:before="100" w:beforeAutospacing="1" w:after="100" w:afterAutospacing="1"/>
        <w:jc w:val="center"/>
      </w:pPr>
      <w:r w:rsidRPr="002D251C">
        <w:rPr>
          <w:b/>
          <w:bCs/>
        </w:rPr>
        <w:t>1. ОБЩИЕ ПОЛОЖЕНИЯ</w:t>
      </w:r>
    </w:p>
    <w:p w:rsidR="00801B7E" w:rsidRPr="002D251C" w:rsidRDefault="00801B7E" w:rsidP="00801B7E">
      <w:pPr>
        <w:ind w:firstLine="902"/>
        <w:jc w:val="both"/>
      </w:pPr>
      <w:r w:rsidRPr="002D251C">
        <w:t xml:space="preserve">1.1. Положение о персональных данных (далее - Положение) определяет порядок сбора, хранения, передачи и любого другого использования персональных данных работников и пациентов (их полномочных представителей) в </w:t>
      </w:r>
      <w:r>
        <w:t>ГБУЗ детский санаторий «Каменный цветок» для лечения туберкулёза всех форм</w:t>
      </w:r>
      <w:r w:rsidRPr="00616A68">
        <w:t>»</w:t>
      </w:r>
      <w:r>
        <w:t xml:space="preserve"> </w:t>
      </w:r>
      <w:r w:rsidRPr="002D251C">
        <w:t xml:space="preserve">в соответствии с законодательством Российской Федерации. </w:t>
      </w:r>
      <w:r w:rsidRPr="00CE3824">
        <w:t xml:space="preserve">Целью данного Положения является </w:t>
      </w:r>
      <w:r>
        <w:t>получение, хранение, комбинирование, передача персональных данных о лицах, являющихся сотрудниками и лицах, которым оказываются медицинские услуги (их представителях).</w:t>
      </w:r>
    </w:p>
    <w:p w:rsidR="00801B7E" w:rsidRPr="002D251C" w:rsidRDefault="00801B7E" w:rsidP="00801B7E">
      <w:pPr>
        <w:ind w:firstLine="902"/>
        <w:jc w:val="both"/>
      </w:pPr>
      <w:r w:rsidRPr="002D251C">
        <w:t xml:space="preserve">1.2. </w:t>
      </w:r>
      <w:proofErr w:type="gramStart"/>
      <w:r w:rsidRPr="002D251C">
        <w:t>Положение разработано в соответствии с Конституцией Российской Федерации, Гражданским кодексом Российской Федерации, Трудовым кодексом Российской Федерации, Федеральным законом от 27.07.2006 N 149-ФЗ "Об информации, информационных технологиях и о защите информации", Федеральным законом от 27.07.2006 N 152-ФЗ "О персональных данных" (ред. От 25.07.2011), Требованиями к защите персональных данных при их обработке в информационных системах персональных данных (Постановление Правительства от 01 ноября</w:t>
      </w:r>
      <w:proofErr w:type="gramEnd"/>
      <w:r w:rsidRPr="002D251C">
        <w:t xml:space="preserve"> </w:t>
      </w:r>
      <w:proofErr w:type="gramStart"/>
      <w:smartTag w:uri="urn:schemas-microsoft-com:office:smarttags" w:element="metricconverter">
        <w:smartTagPr>
          <w:attr w:name="ProductID" w:val="2012 г"/>
        </w:smartTagPr>
        <w:r w:rsidRPr="002D251C">
          <w:t>2012 г</w:t>
        </w:r>
      </w:smartTag>
      <w:r w:rsidRPr="002D251C">
        <w:t xml:space="preserve">. № 1119), Положением об особенностях обработки персональных данных, осуществляемой без использования средств автоматизации (Постановление Правительства Российской Федерации от 15 сентября </w:t>
      </w:r>
      <w:smartTag w:uri="urn:schemas-microsoft-com:office:smarttags" w:element="metricconverter">
        <w:smartTagPr>
          <w:attr w:name="ProductID" w:val="2008 г"/>
        </w:smartTagPr>
        <w:r w:rsidRPr="002D251C">
          <w:t>2008 г</w:t>
        </w:r>
      </w:smartTag>
      <w:r w:rsidRPr="002D251C">
        <w:t>. N 687), иными нормативными актами, действующими на территории Российской Федерации.</w:t>
      </w:r>
      <w:proofErr w:type="gramEnd"/>
    </w:p>
    <w:p w:rsidR="00801B7E" w:rsidRDefault="00801B7E" w:rsidP="00801B7E">
      <w:pPr>
        <w:spacing w:line="276" w:lineRule="auto"/>
        <w:ind w:firstLine="708"/>
        <w:jc w:val="both"/>
      </w:pPr>
      <w:r w:rsidRPr="002D251C">
        <w:t xml:space="preserve">1.3. </w:t>
      </w:r>
      <w:r w:rsidRPr="004F7A59">
        <w:t>Целью настоящего Положения является получение, хранение, комбинирование, передача персональных данных о лицах, являющимися сотрудниками ГБУЗ ДС «Каменный цветок» для лечения туберкулёза всех форм» и лицах, которым оказываются медицинские услуги (их представителях)».</w:t>
      </w:r>
    </w:p>
    <w:p w:rsidR="00801B7E" w:rsidRDefault="00801B7E" w:rsidP="00801B7E">
      <w:pPr>
        <w:spacing w:line="276" w:lineRule="auto"/>
        <w:ind w:firstLine="708"/>
        <w:jc w:val="both"/>
      </w:pPr>
    </w:p>
    <w:p w:rsidR="00801B7E" w:rsidRPr="002D251C" w:rsidRDefault="00801B7E" w:rsidP="00801B7E">
      <w:pPr>
        <w:ind w:firstLine="900"/>
        <w:jc w:val="both"/>
      </w:pPr>
      <w:r w:rsidRPr="002D251C">
        <w:t>Для целей настоящего Положения используются следующие основные понятия: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  <w:i/>
          <w:iCs/>
        </w:rPr>
        <w:t>Персональные данные</w:t>
      </w:r>
      <w:r w:rsidRPr="002D251C">
        <w:t xml:space="preserve">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proofErr w:type="gramStart"/>
      <w:r w:rsidRPr="002D251C">
        <w:rPr>
          <w:b/>
          <w:bCs/>
          <w:i/>
          <w:iCs/>
        </w:rPr>
        <w:t>Обработка персональных данных</w:t>
      </w:r>
      <w:r w:rsidRPr="002D251C"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удаление, уничтожение персональных данных.</w:t>
      </w:r>
      <w:proofErr w:type="gramEnd"/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  <w:i/>
          <w:iCs/>
        </w:rPr>
        <w:t>Учет персональных данных</w:t>
      </w:r>
      <w:r w:rsidRPr="002D251C">
        <w:t xml:space="preserve"> - все процедуры по записи, систематизации и накоплению информации персонального характера.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  <w:i/>
          <w:iCs/>
        </w:rPr>
        <w:t>Распространение персональных данных</w:t>
      </w:r>
      <w:r w:rsidRPr="002D251C">
        <w:t xml:space="preserve"> - действия, направленные на раскрытие персональных данных неопределенному кругу лиц.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  <w:i/>
          <w:iCs/>
        </w:rPr>
        <w:lastRenderedPageBreak/>
        <w:t>Предоставление персональных данных</w:t>
      </w:r>
      <w:r w:rsidRPr="002D251C">
        <w:t xml:space="preserve"> - действия, направленные на раскрытие персональных данных определенному лицу или определенному кругу лиц.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  <w:i/>
          <w:iCs/>
        </w:rPr>
        <w:t>Уничтожение персональных данных</w:t>
      </w:r>
      <w:r w:rsidRPr="002D251C"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801B7E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  <w:i/>
          <w:iCs/>
        </w:rPr>
        <w:t>Информационная система персональных данных</w:t>
      </w:r>
      <w:r w:rsidRPr="002D251C"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801B7E" w:rsidRPr="00BB452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1.4. Настоящее Положение утверждается и вводится в действие </w:t>
      </w:r>
      <w:r>
        <w:t xml:space="preserve">приказом </w:t>
      </w:r>
      <w:r w:rsidRPr="002D251C">
        <w:t>главн</w:t>
      </w:r>
      <w:r>
        <w:t>ого</w:t>
      </w:r>
      <w:r w:rsidRPr="002D251C">
        <w:t xml:space="preserve"> врач</w:t>
      </w:r>
      <w:r>
        <w:t>а</w:t>
      </w:r>
      <w:r w:rsidRPr="002D251C">
        <w:t xml:space="preserve"> </w:t>
      </w:r>
      <w:r w:rsidRPr="002D251C">
        <w:rPr>
          <w:color w:val="000000"/>
        </w:rPr>
        <w:t>ГБУЗ детский санаторий «</w:t>
      </w:r>
      <w:r>
        <w:t>Каменный цветок» для лечения туберкулёза всех форм</w:t>
      </w:r>
      <w:r w:rsidRPr="002D251C">
        <w:rPr>
          <w:color w:val="000000"/>
        </w:rPr>
        <w:t xml:space="preserve">» </w:t>
      </w:r>
      <w:r w:rsidRPr="002D251C">
        <w:t>и является обязательным для исполнения всеми работниками, имеющими доступ к персональным данным сотрудников и пациентов (их полномочных представителей).</w:t>
      </w:r>
    </w:p>
    <w:p w:rsidR="00801B7E" w:rsidRDefault="00801B7E" w:rsidP="00801B7E">
      <w:pPr>
        <w:spacing w:before="100" w:beforeAutospacing="1" w:after="100" w:afterAutospacing="1"/>
        <w:jc w:val="center"/>
        <w:rPr>
          <w:b/>
          <w:bCs/>
        </w:rPr>
      </w:pPr>
      <w:r w:rsidRPr="002D251C">
        <w:rPr>
          <w:b/>
          <w:bCs/>
        </w:rPr>
        <w:t xml:space="preserve">2. ПРИНЦИПЫ ОБРАБОТКИ ПЕРСОНАЛЬНЫХ ДАННЫХ </w:t>
      </w:r>
    </w:p>
    <w:p w:rsidR="00801B7E" w:rsidRPr="002D251C" w:rsidRDefault="00801B7E" w:rsidP="00801B7E">
      <w:pPr>
        <w:spacing w:before="100" w:beforeAutospacing="1" w:after="100" w:afterAutospacing="1"/>
        <w:jc w:val="center"/>
        <w:rPr>
          <w:b/>
        </w:rPr>
      </w:pPr>
      <w:r>
        <w:rPr>
          <w:b/>
          <w:bCs/>
        </w:rPr>
        <w:t>в</w:t>
      </w:r>
      <w:r w:rsidRPr="002D251C">
        <w:rPr>
          <w:b/>
          <w:bCs/>
        </w:rPr>
        <w:t xml:space="preserve"> ГБУЗ детский санаторий «</w:t>
      </w:r>
      <w:r w:rsidRPr="002D251C">
        <w:rPr>
          <w:b/>
        </w:rPr>
        <w:t>Каменный цветок» для лечения туберкулёза всех форм</w:t>
      </w:r>
      <w:r w:rsidRPr="002D251C">
        <w:rPr>
          <w:b/>
          <w:color w:val="000000"/>
        </w:rPr>
        <w:t>»</w:t>
      </w:r>
    </w:p>
    <w:p w:rsidR="00801B7E" w:rsidRPr="002D251C" w:rsidRDefault="00801B7E" w:rsidP="00801B7E">
      <w:pPr>
        <w:numPr>
          <w:ilvl w:val="1"/>
          <w:numId w:val="1"/>
        </w:numPr>
        <w:spacing w:before="100" w:beforeAutospacing="1" w:after="100" w:afterAutospacing="1"/>
        <w:ind w:left="0" w:firstLine="900"/>
        <w:jc w:val="both"/>
      </w:pPr>
      <w:r w:rsidRPr="002D251C">
        <w:t xml:space="preserve">Персональные данные относятся к конфиденциальной информации, порядок работы с ними регламентирован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2D251C">
          <w:t>2006 г</w:t>
        </w:r>
      </w:smartTag>
      <w:r w:rsidRPr="002D251C">
        <w:t>. № 152-ФЗ «О персональных данных» и осуществляется с соблюдением строго определенных правил и условий.</w:t>
      </w:r>
    </w:p>
    <w:p w:rsidR="00801B7E" w:rsidRPr="002D251C" w:rsidRDefault="00801B7E" w:rsidP="00801B7E">
      <w:pPr>
        <w:spacing w:before="100" w:beforeAutospacing="1" w:after="100" w:afterAutospacing="1"/>
        <w:jc w:val="both"/>
      </w:pPr>
      <w:r>
        <w:t xml:space="preserve">            </w:t>
      </w:r>
      <w:r w:rsidRPr="002D251C">
        <w:t>2.2. Обработка персональных данных ограничивается достижением конкретных, заранее определенных и законных целей.</w:t>
      </w:r>
    </w:p>
    <w:p w:rsidR="00801B7E" w:rsidRPr="005C24B7" w:rsidRDefault="00801B7E" w:rsidP="00801B7E">
      <w:pPr>
        <w:ind w:firstLine="708"/>
        <w:jc w:val="both"/>
      </w:pPr>
      <w:r w:rsidRPr="002D251C">
        <w:t xml:space="preserve">2.2.1. </w:t>
      </w:r>
      <w:proofErr w:type="gramStart"/>
      <w:r w:rsidRPr="002D251C">
        <w:t xml:space="preserve">Персональные данные работников </w:t>
      </w:r>
      <w:r w:rsidRPr="002D251C">
        <w:rPr>
          <w:color w:val="000000"/>
        </w:rPr>
        <w:t>ГБУЗ детский санаторий «</w:t>
      </w:r>
      <w:r>
        <w:t>Каменный цветок» для лечения туберкулёза всех форм</w:t>
      </w:r>
      <w:r w:rsidRPr="002D251C">
        <w:rPr>
          <w:color w:val="000000"/>
        </w:rPr>
        <w:t>»</w:t>
      </w:r>
      <w:r w:rsidRPr="002D251C">
        <w:t xml:space="preserve"> обрабатываются </w:t>
      </w:r>
      <w:r w:rsidRPr="004F7A59">
        <w:rPr>
          <w:noProof/>
        </w:rPr>
        <w:t>в ИСПДн "</w:t>
      </w:r>
      <w:r>
        <w:rPr>
          <w:noProof/>
        </w:rPr>
        <w:t>Бухгалтерия и кадры</w:t>
      </w:r>
      <w:r w:rsidRPr="004F7A59">
        <w:rPr>
          <w:noProof/>
        </w:rPr>
        <w:t xml:space="preserve">" </w:t>
      </w:r>
      <w:r w:rsidRPr="005C24B7">
        <w:t>в целях ведения кадрового и бухгалтерского учета; обеспечения соблюдения трудового законодательства РФ при оформлении трудовых отношений работников</w:t>
      </w:r>
      <w:r>
        <w:t xml:space="preserve">; </w:t>
      </w:r>
      <w:r w:rsidRPr="005C24B7">
        <w:t>обеспечения соблюдения налогового законодательства РФ; обеспечения соблюдения пенсионного законодательства РФ;</w:t>
      </w:r>
      <w:r>
        <w:t xml:space="preserve"> </w:t>
      </w:r>
      <w:r w:rsidRPr="005C24B7">
        <w:t>обеспечения соблюдения законодательства РФ в сфере здравоохранения;</w:t>
      </w:r>
      <w:proofErr w:type="gramEnd"/>
      <w:r w:rsidRPr="005C24B7">
        <w:t xml:space="preserve"> подготовки, заключения и исполнения гражданско-правового договора</w:t>
      </w:r>
      <w:r>
        <w:t xml:space="preserve"> </w:t>
      </w:r>
      <w:r w:rsidRPr="005C24B7">
        <w:t>и иной цели.</w:t>
      </w:r>
    </w:p>
    <w:p w:rsidR="00801B7E" w:rsidRPr="002D251C" w:rsidRDefault="00801B7E" w:rsidP="00801B7E">
      <w:pPr>
        <w:spacing w:before="100" w:beforeAutospacing="1" w:after="100" w:afterAutospacing="1"/>
        <w:ind w:firstLine="708"/>
        <w:jc w:val="both"/>
      </w:pPr>
      <w:r>
        <w:t xml:space="preserve">  </w:t>
      </w:r>
      <w:r w:rsidRPr="002D251C">
        <w:t>2.2.2. Персональные данные пациентов обрабатываются в целях медицинской реабилитации, временного размещения, оказания медицинских услуг, а также дополнительных услуг.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2.3.</w:t>
      </w:r>
      <w:r w:rsidRPr="002D251C">
        <w:rPr>
          <w:b/>
          <w:bCs/>
        </w:rPr>
        <w:t xml:space="preserve"> </w:t>
      </w:r>
      <w:r w:rsidRPr="002D251C">
        <w:t>Обработке подлежат только персональные данные, которые отвечают целям их обработки.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2.4.</w:t>
      </w:r>
      <w:r w:rsidRPr="002D251C">
        <w:rPr>
          <w:b/>
          <w:bCs/>
        </w:rPr>
        <w:t xml:space="preserve"> </w:t>
      </w:r>
      <w:r w:rsidRPr="002D251C">
        <w:t>Обработка персональных данных осуществляется с письменного согласия субъекта на обработку его персональных данных.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2.5. Обработка персональных данных возможна без согласия субъекта персональных данных, если персональные данные являются общедоступными.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lastRenderedPageBreak/>
        <w:t>2.6. Согласие работника не требуется в следующих случаях: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обработка персональных данных осуществляется на основании Трудового кодекса РФ или иного федерального закона, устанавливающего ее цель, условия получения персональных данных и круг субъектов, персональные данные которых подлежат обработке, а также определенного полномочия работодателя;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обработка персональных данных осуществляется в целях исполнения трудового договора.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2.7. В случае отзыва субъектом персональных данных согласия на обработку персональных данных </w:t>
      </w:r>
      <w:r w:rsidRPr="002D251C">
        <w:rPr>
          <w:color w:val="000000"/>
        </w:rPr>
        <w:t>ГБУЗ детский санаторий «</w:t>
      </w:r>
      <w:r>
        <w:t>Каменный цветок» для лечения туберкулёза всех форм</w:t>
      </w:r>
      <w:r w:rsidRPr="002D251C">
        <w:rPr>
          <w:color w:val="000000"/>
        </w:rPr>
        <w:t>»</w:t>
      </w:r>
      <w:r w:rsidRPr="002D251C">
        <w:t xml:space="preserve"> вправе продолжить обработку персональных данных без согласия субъекта персональных данных для осуществления и </w:t>
      </w:r>
      <w:proofErr w:type="gramStart"/>
      <w:r w:rsidRPr="002D251C">
        <w:t>выполнения</w:t>
      </w:r>
      <w:proofErr w:type="gramEnd"/>
      <w:r w:rsidRPr="002D251C">
        <w:t xml:space="preserve"> возложенных законодательством Российской Федерации функций, полномочий и обязанностей, для осуществления правосудия, исполнения судебного акта, акта другого органа или должностного лица или для исполнения договора, стороной которого либо выгодоприобретателем, поручителем или </w:t>
      </w:r>
      <w:proofErr w:type="gramStart"/>
      <w:r w:rsidRPr="002D251C">
        <w:t>залогодателем</w:t>
      </w:r>
      <w:proofErr w:type="gramEnd"/>
      <w:r w:rsidRPr="002D251C">
        <w:t xml:space="preserve"> по которому является субъект персональных данных.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2.8. </w:t>
      </w:r>
      <w:r w:rsidRPr="002D251C">
        <w:rPr>
          <w:color w:val="000000"/>
        </w:rPr>
        <w:t>ГБУЗ детский санаторий «</w:t>
      </w:r>
      <w:r>
        <w:t>Каменный цветок» для лечения туберкулёза всех форм</w:t>
      </w:r>
      <w:r w:rsidRPr="002D251C">
        <w:rPr>
          <w:color w:val="000000"/>
        </w:rPr>
        <w:t>»</w:t>
      </w:r>
      <w:r>
        <w:rPr>
          <w:color w:val="000000"/>
        </w:rPr>
        <w:t xml:space="preserve"> </w:t>
      </w:r>
      <w:r w:rsidRPr="002D251C">
        <w:t>обязан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801B7E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2.9. Обработка персональных данных осуществляется путем документирования на материальных (бумажных) носителях и в электронном виде в локальной компьютерной сети с помощью компьютерных программ АИС БАРС</w:t>
      </w:r>
      <w:r>
        <w:t xml:space="preserve"> </w:t>
      </w:r>
      <w:r w:rsidRPr="002D251C">
        <w:t>и другого ти</w:t>
      </w:r>
      <w:r>
        <w:t>пового программного обеспечения.</w:t>
      </w:r>
    </w:p>
    <w:p w:rsidR="00801B7E" w:rsidRPr="00660A74" w:rsidRDefault="00801B7E" w:rsidP="00801B7E">
      <w:pPr>
        <w:spacing w:before="100" w:beforeAutospacing="1" w:after="100" w:afterAutospacing="1"/>
        <w:ind w:firstLine="900"/>
        <w:jc w:val="center"/>
        <w:rPr>
          <w:b/>
          <w:bCs/>
        </w:rPr>
      </w:pPr>
      <w:r w:rsidRPr="002D251C">
        <w:rPr>
          <w:b/>
          <w:bCs/>
        </w:rPr>
        <w:t>3. ПОНЯТИЕ И СОСТАВ ПЕРСОНАЛЬНЫХ ДАННЫХ</w:t>
      </w:r>
    </w:p>
    <w:p w:rsidR="00801B7E" w:rsidRPr="00FE0914" w:rsidRDefault="00801B7E" w:rsidP="00801B7E">
      <w:pPr>
        <w:spacing w:before="100" w:beforeAutospacing="1" w:after="100" w:afterAutospacing="1"/>
        <w:ind w:firstLine="900"/>
        <w:jc w:val="both"/>
        <w:rPr>
          <w:b/>
        </w:rPr>
      </w:pPr>
      <w:r w:rsidRPr="002D251C">
        <w:rPr>
          <w:b/>
          <w:bCs/>
        </w:rPr>
        <w:t xml:space="preserve">3.1. Понятие и состав персональных данных работников ГБУЗ детский санаторий </w:t>
      </w:r>
      <w:r w:rsidRPr="00FE0914">
        <w:rPr>
          <w:b/>
          <w:bCs/>
        </w:rPr>
        <w:t>«</w:t>
      </w:r>
      <w:r w:rsidRPr="00FE0914">
        <w:rPr>
          <w:b/>
        </w:rPr>
        <w:t>Каменный цветок» для лечения туберкулёза всех форм</w:t>
      </w:r>
      <w:r w:rsidRPr="00FE0914">
        <w:rPr>
          <w:b/>
          <w:color w:val="000000"/>
        </w:rPr>
        <w:t>»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3.1.1. Персональные данные работников - любая информация, относящаяся к определенному или определяемому на основании такой информации физическому лицу (субъекту персональных данных), необходимая работодателю в связи с трудовыми отношениями и касающаяся конкретного работника. </w:t>
      </w:r>
    </w:p>
    <w:p w:rsidR="00801B7E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3.1.2. К персональным данным работников относятся: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фамилия, имя, отчество;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паспортные данные;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дата рождения;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место рождения;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место жительства;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адрес по прописке;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страховой номер индивидуального лицевого счета;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идентификационный номер налогоплательщика;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сведения о трудовой деятельности;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 xml:space="preserve">сведения об образовании, в том числе данные об образовательных </w:t>
      </w:r>
      <w:r w:rsidRPr="00C23D43">
        <w:lastRenderedPageBreak/>
        <w:t xml:space="preserve">организациях и о </w:t>
      </w:r>
      <w:proofErr w:type="gramStart"/>
      <w:r w:rsidRPr="00C23D43">
        <w:t>документах</w:t>
      </w:r>
      <w:proofErr w:type="gramEnd"/>
      <w:r w:rsidRPr="00C23D43">
        <w:t xml:space="preserve"> об образовании и (или) о квалификации;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сведения о наградах и благодарственных документах;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занимаемая должность в организации.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сведения о заработной плате;</w:t>
      </w:r>
    </w:p>
    <w:p w:rsidR="00801B7E" w:rsidRPr="00C23D43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C23D43">
        <w:t>сведения о расчетном счете;</w:t>
      </w:r>
    </w:p>
    <w:p w:rsidR="00801B7E" w:rsidRPr="006A691D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6A691D">
        <w:t>контактные данные;</w:t>
      </w:r>
    </w:p>
    <w:p w:rsidR="00801B7E" w:rsidRPr="006A691D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6A691D">
        <w:t>сведения о временной нетрудоспособности;</w:t>
      </w:r>
    </w:p>
    <w:p w:rsidR="00801B7E" w:rsidRPr="006A691D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6A691D">
        <w:t>сведения о социальных льготах и социальном статусе;</w:t>
      </w:r>
    </w:p>
    <w:p w:rsidR="00801B7E" w:rsidRPr="006A691D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6A691D">
        <w:t>сведения о семейном положении;</w:t>
      </w:r>
    </w:p>
    <w:p w:rsidR="00801B7E" w:rsidRPr="006A691D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6A691D">
        <w:t>сведения о составе семьи;</w:t>
      </w:r>
    </w:p>
    <w:p w:rsidR="00801B7E" w:rsidRDefault="00801B7E" w:rsidP="00801B7E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6A691D">
        <w:t>иные сведения о сотруднике, содержащиеся в личной карточке сотрудника (форма Т-2).</w:t>
      </w:r>
    </w:p>
    <w:p w:rsidR="00801B7E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</w:rPr>
        <w:t>3.2. Понятие и состав персональных данных пациентов (их представителей)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3.2.</w:t>
      </w:r>
      <w:r>
        <w:t>1</w:t>
      </w:r>
      <w:r w:rsidRPr="002D251C">
        <w:t>. Персональные данные пациентов - информация, касающаяся конкретного физического лица (субъекта персональных данных), необходимая для временного размещения, оказания медицинских услуг, а также дополнительных услуг.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471B0C">
        <w:t>3.2.</w:t>
      </w:r>
      <w:r>
        <w:t>2</w:t>
      </w:r>
      <w:r w:rsidRPr="00471B0C">
        <w:t>. К персональным данным пациентов</w:t>
      </w:r>
      <w:r w:rsidRPr="002D251C">
        <w:t xml:space="preserve"> относятся: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фамилия, имя, отчество (последнее - при наличии);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дата рождения;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пол;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данные документа, удостоверяющего личность;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место жительства;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место регистрации;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номер полиса обязательного медицинского страхования;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диагноз;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назначенное лечение/курс оздоровления;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контактный номер телефона.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3. Персональные данные законных представителей: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фамилия, имя, отчество;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степень родства;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серия, номер документа, удостоверяющего личность, дата выдачи документа, кем выдан;</w:t>
      </w:r>
    </w:p>
    <w:p w:rsidR="00801B7E" w:rsidRPr="00C23D43" w:rsidRDefault="00801B7E" w:rsidP="00801B7E">
      <w:pPr>
        <w:spacing w:line="276" w:lineRule="auto"/>
        <w:ind w:firstLine="900"/>
        <w:jc w:val="both"/>
      </w:pPr>
      <w:r w:rsidRPr="00C23D43">
        <w:t>- адрес регистрации (место жительства);</w:t>
      </w:r>
    </w:p>
    <w:p w:rsidR="00801B7E" w:rsidRPr="00801B7E" w:rsidRDefault="00801B7E" w:rsidP="00801B7E">
      <w:pPr>
        <w:spacing w:line="276" w:lineRule="auto"/>
        <w:ind w:firstLine="900"/>
        <w:jc w:val="both"/>
      </w:pPr>
      <w:r w:rsidRPr="00C23D43">
        <w:t>- контактный телефон.</w:t>
      </w:r>
    </w:p>
    <w:p w:rsidR="00801B7E" w:rsidRDefault="00801B7E" w:rsidP="00801B7E">
      <w:pPr>
        <w:spacing w:before="100" w:beforeAutospacing="1" w:after="100" w:afterAutospacing="1"/>
        <w:jc w:val="center"/>
        <w:rPr>
          <w:b/>
          <w:bCs/>
        </w:rPr>
      </w:pPr>
      <w:r w:rsidRPr="002D251C">
        <w:rPr>
          <w:b/>
          <w:bCs/>
        </w:rPr>
        <w:t>4.</w:t>
      </w:r>
      <w:r>
        <w:rPr>
          <w:b/>
          <w:bCs/>
        </w:rPr>
        <w:t xml:space="preserve"> ОБРАБОТКА ПЕРСОНАЛЬНЫХ ДАННЫХ </w:t>
      </w:r>
    </w:p>
    <w:p w:rsidR="00801B7E" w:rsidRDefault="00801B7E" w:rsidP="00801B7E">
      <w:pPr>
        <w:spacing w:before="100" w:beforeAutospacing="1" w:after="100" w:afterAutospacing="1"/>
        <w:jc w:val="center"/>
        <w:rPr>
          <w:b/>
          <w:color w:val="000000"/>
        </w:rPr>
      </w:pPr>
      <w:r>
        <w:rPr>
          <w:b/>
          <w:bCs/>
        </w:rPr>
        <w:t xml:space="preserve">в </w:t>
      </w:r>
      <w:r w:rsidRPr="002D251C">
        <w:rPr>
          <w:b/>
          <w:bCs/>
        </w:rPr>
        <w:t>ГБУЗ детский санаторий «</w:t>
      </w:r>
      <w:r w:rsidRPr="00FE0914">
        <w:rPr>
          <w:b/>
        </w:rPr>
        <w:t>Каменный цветок» для лечения туберкулёза всех форм</w:t>
      </w:r>
      <w:r w:rsidRPr="00FE0914">
        <w:rPr>
          <w:b/>
          <w:color w:val="000000"/>
        </w:rPr>
        <w:t>»</w:t>
      </w:r>
    </w:p>
    <w:p w:rsidR="00801B7E" w:rsidRPr="00C5669C" w:rsidRDefault="00801B7E" w:rsidP="00801B7E">
      <w:pPr>
        <w:spacing w:before="100" w:beforeAutospacing="1" w:after="100" w:afterAutospacing="1"/>
        <w:jc w:val="center"/>
        <w:rPr>
          <w:b/>
          <w:color w:val="000000"/>
        </w:rPr>
      </w:pP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</w:rPr>
        <w:t>4.1. Сбор персональных данных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4.1.1.</w:t>
      </w:r>
      <w:r w:rsidRPr="002D251C">
        <w:rPr>
          <w:b/>
          <w:bCs/>
        </w:rPr>
        <w:t xml:space="preserve"> </w:t>
      </w:r>
      <w:r w:rsidRPr="002D251C">
        <w:t xml:space="preserve">Персональные данные работника, пациента предоставляются субъектом персональных данных лично (или его полномочным представителем). 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lastRenderedPageBreak/>
        <w:t>4.1.2. В случае, когда персональные данные возможно получить только у третьей стороны, субъект персональных данных должен быть уведомлен об этом заранее и от него должно быть получено письменное согласие.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4.1.3. Субъект персональных данных обязан предоставлять </w:t>
      </w:r>
      <w:r>
        <w:t xml:space="preserve">ГБУЗ детский санаторий </w:t>
      </w:r>
      <w:r w:rsidRPr="00FE0914">
        <w:t>«Каменный цветок» для лечения туберкулёза всех форм</w:t>
      </w:r>
      <w:r w:rsidRPr="00FE0914">
        <w:rPr>
          <w:color w:val="000000"/>
        </w:rPr>
        <w:t>»</w:t>
      </w:r>
      <w:r>
        <w:rPr>
          <w:color w:val="000000"/>
        </w:rPr>
        <w:t xml:space="preserve"> </w:t>
      </w:r>
      <w:r w:rsidRPr="002D251C">
        <w:t>достоверную персональную информацию. При изменении персональных данных должен письменно уведомить об этом ГБУЗ детский санаторий «</w:t>
      </w:r>
      <w:r w:rsidRPr="00FE0914">
        <w:t>Каменный цветок» для лечения туберкулёза всех форм</w:t>
      </w:r>
      <w:r w:rsidRPr="00FE0914">
        <w:rPr>
          <w:color w:val="000000"/>
        </w:rPr>
        <w:t>»</w:t>
      </w:r>
      <w:r w:rsidRPr="002D251C">
        <w:t xml:space="preserve"> в срок, не превышающий 3 дней.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4.1.4. ГБУЗ детский санаторий «</w:t>
      </w:r>
      <w:r w:rsidRPr="00FE0914">
        <w:t>Каменный цветок» для лечения туберкулёза всех форм</w:t>
      </w:r>
      <w:r w:rsidRPr="00FE0914">
        <w:rPr>
          <w:color w:val="000000"/>
        </w:rPr>
        <w:t>»</w:t>
      </w:r>
      <w:r>
        <w:rPr>
          <w:color w:val="000000"/>
        </w:rPr>
        <w:t xml:space="preserve"> </w:t>
      </w:r>
      <w:r w:rsidRPr="002D251C">
        <w:t xml:space="preserve">имеет право запрашивать у субъекта персональных данных дополнительные сведения и документы, подтверждающие их достоверность. 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4.1.5. </w:t>
      </w:r>
      <w:proofErr w:type="gramStart"/>
      <w:r w:rsidRPr="002D251C">
        <w:t>ГБУЗ детский санаторий «</w:t>
      </w:r>
      <w:r w:rsidRPr="00FE0914">
        <w:t>Каменный цветок» для лечения туберкулёза всех форм</w:t>
      </w:r>
      <w:r w:rsidRPr="00FE0914">
        <w:rPr>
          <w:color w:val="000000"/>
        </w:rPr>
        <w:t>»</w:t>
      </w:r>
      <w:r>
        <w:rPr>
          <w:color w:val="000000"/>
        </w:rPr>
        <w:t xml:space="preserve"> </w:t>
      </w:r>
      <w:r w:rsidRPr="002D251C">
        <w:t>не имеет права получать и обрабатывать персональные данные о касающиеся расовой, национальной принадлежности, политических взглядах, религиозных или философских убеждениях, интимной жизни субъекта персональных данных.</w:t>
      </w:r>
      <w:proofErr w:type="gramEnd"/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</w:rPr>
        <w:t>4.2. Учет персональных данных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4.2.1. Учет персональных данных работников 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К документам ГБУЗ детский санаторий «</w:t>
      </w:r>
      <w:r w:rsidRPr="00FE0914">
        <w:t>Каменный цветок» для лечения туберкулёза всех форм</w:t>
      </w:r>
      <w:r w:rsidRPr="00FE0914">
        <w:rPr>
          <w:color w:val="000000"/>
        </w:rPr>
        <w:t>»</w:t>
      </w:r>
      <w:r w:rsidRPr="002D251C">
        <w:t>, учитывающим информацию персонального характера о работниках, относятся: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комплексы документов, сопровождающие процесс оформления трудовых отношений при приеме на работу, переводе, увольнении;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копии документов, удостоверяющих личность и документы, содержащие информацию персонального характера, включаемые в личные дела сотрудников;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учетные документы по личному составу ("Личная карточка работника",ф</w:t>
      </w:r>
      <w:proofErr w:type="gramStart"/>
      <w:r w:rsidRPr="002D251C">
        <w:t>.Т</w:t>
      </w:r>
      <w:proofErr w:type="gramEnd"/>
      <w:r w:rsidRPr="002D251C">
        <w:t>-2)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-вспомогательные регистрационно-учетные формы, содержащие сведения персонального характера (книга учета трудовых книжек, журналы учета командировок, отпусков, военнообязанных и пр.);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трудовые договоры с работниками, изменения к трудовым договорам, договоры о материальной ответственности с работниками;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распорядительные документы по личному составу (подлинники и копии);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документы по оценке деловых и профессиональных качеств работников при приеме на работу;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документы, отражающие деятельность аттестационной комиссии;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документы о результатах служебных расследований;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lastRenderedPageBreak/>
        <w:t>- копии отчетов, направляемых в государственные органы статистики, налоговые инспекции, вышестоящие органы управления и другие учреждения;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- документы бухгалтерского учета, содержащие информацию о расчетах с персоналом 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другие документы, содержащие сведения персонального характера.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4.2.2. Учет персональных данных пациентов 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К документам ГБУЗ детский санаторий «</w:t>
      </w:r>
      <w:r w:rsidRPr="00FE0914">
        <w:t>Каменный цветок» для лечения туберкулёза всех форм</w:t>
      </w:r>
      <w:r w:rsidRPr="00FE0914">
        <w:rPr>
          <w:color w:val="000000"/>
        </w:rPr>
        <w:t>»</w:t>
      </w:r>
      <w:r w:rsidRPr="002D251C">
        <w:t>, содержащим информацию персонального характера о пациентах относятся: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регистрационно-учетные формы, содержащие сведения персонального характера (реестр пациентов, путевок и проч.);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</w:t>
      </w:r>
      <w:r>
        <w:t xml:space="preserve"> </w:t>
      </w:r>
      <w:r w:rsidRPr="002D251C">
        <w:t>копии документов, удостоверяющих личность;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медицинские документы, справки, направления, путевки;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- другие документы, содержащие сведения персонального характера.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</w:rPr>
        <w:t xml:space="preserve"> 4.3. Хранение персональных данных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4.3.1. Хранение персональных данных должно происходить в порядке, исключающем их утрату или их неправомерное использование.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4.3.2. Конкретные обязанности по хранению сведений о субъектах персональных данных, заполнению, хранению и выдаче документов, ведению информационной базы персональных данных отражающих персональные данные, возлагаются на работников ГБУЗ детский санаторий «</w:t>
      </w:r>
      <w:r w:rsidRPr="00FE0914">
        <w:t>Каменный цветок» для лечения туберкулёза всех форм</w:t>
      </w:r>
      <w:r w:rsidRPr="00FE0914">
        <w:rPr>
          <w:color w:val="000000"/>
        </w:rPr>
        <w:t>»</w:t>
      </w:r>
      <w:r>
        <w:rPr>
          <w:color w:val="000000"/>
        </w:rPr>
        <w:t xml:space="preserve"> </w:t>
      </w:r>
      <w:r w:rsidRPr="002D251C">
        <w:t xml:space="preserve">и закрепляются в должностных инструкциях. 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4.3.3. Допуск к персональным данным разрешен должностным лицам, которым персональные данные необходимы для выполнения конкретных трудовых функций. Список лиц, имеющих право доступа к персональным данным, утверждается главным врачом ГБУЗ детский санаторий «</w:t>
      </w:r>
      <w:r w:rsidRPr="00FE0914">
        <w:t>Каменный цветок» для лечения туберкулёза всех форм</w:t>
      </w:r>
      <w:r w:rsidRPr="00FE0914">
        <w:rPr>
          <w:color w:val="000000"/>
        </w:rPr>
        <w:t>»</w:t>
      </w:r>
      <w:r w:rsidRPr="002D251C">
        <w:t>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4.3.4. Обработка и хранение сведений персонального характера на материальных носителях осуществляется на основании Постановления Правительства Российской Федерации от 15 сентября </w:t>
      </w:r>
      <w:smartTag w:uri="urn:schemas-microsoft-com:office:smarttags" w:element="metricconverter">
        <w:smartTagPr>
          <w:attr w:name="ProductID" w:val="2008 г"/>
        </w:smartTagPr>
        <w:r w:rsidRPr="002D251C">
          <w:t>2008 г</w:t>
        </w:r>
      </w:smartTag>
      <w:r w:rsidRPr="002D251C">
        <w:t>. N 687 «Положение об особенностях обработки персональных данных, осуществляемой без использования средств автоматизации» и настоящего Положения.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4.3.5. </w:t>
      </w:r>
      <w:proofErr w:type="gramStart"/>
      <w:r w:rsidRPr="002D251C">
        <w:t>Обработка и хранение сведений персонального характера в информационных системах ГБУЗ детский санаторий «</w:t>
      </w:r>
      <w:r w:rsidRPr="00FE0914">
        <w:t>Каменный цветок» для лечения туберкулёза всех форм</w:t>
      </w:r>
      <w:r w:rsidRPr="002D251C">
        <w:t xml:space="preserve">» осуществляется с использованием программного обеспечения на основании Постановления Правительства РФ от 01 ноября </w:t>
      </w:r>
      <w:smartTag w:uri="urn:schemas-microsoft-com:office:smarttags" w:element="metricconverter">
        <w:smartTagPr>
          <w:attr w:name="ProductID" w:val="2012 г"/>
        </w:smartTagPr>
        <w:r w:rsidRPr="002D251C">
          <w:t>2012 г</w:t>
        </w:r>
      </w:smartTag>
      <w:r w:rsidRPr="002D251C">
        <w:t>. № 1119 «Требования к защите персональных данных при их обработке в информационных системах персональных данных» и настоящего Положения.</w:t>
      </w:r>
      <w:proofErr w:type="gramEnd"/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lastRenderedPageBreak/>
        <w:t>4.3.6. Доступ к программному обеспечению, а также к персональной информации, хранящейся в информационных системах ГБУЗ детский санаторий «</w:t>
      </w:r>
      <w:r w:rsidRPr="00FE0914">
        <w:t>Каменный цветок» для лечения туберкулёза всех форм</w:t>
      </w:r>
      <w:r w:rsidRPr="002D251C">
        <w:t>», строго регламентирован инструкциями пользователей и осуществляется при введении пароля и предъявлении персонального идентификатора пользователя (логина).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 xml:space="preserve">4.3.7. Хранение персональных данных осуществляться не дольше, чем этого требуют цели обработки персональных данных, если срок хранения не установлен федеральным законом. 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rPr>
          <w:b/>
          <w:bCs/>
        </w:rPr>
        <w:t>4.4. Передача персональных данных</w:t>
      </w:r>
    </w:p>
    <w:p w:rsidR="00801B7E" w:rsidRPr="002D251C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4.4.1. ГБУЗ детский санаторий «</w:t>
      </w:r>
      <w:r w:rsidRPr="00FE0914">
        <w:t>Каменный цветок» для лечения туберкулёза всех форм</w:t>
      </w:r>
      <w:r w:rsidRPr="002D251C">
        <w:t>» обязуется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2D251C">
        <w:t>4.4.2. Передача персональных данных работников, пациентов в пределах ГБУЗ детский санаторий «</w:t>
      </w:r>
      <w:r w:rsidRPr="00FE0914">
        <w:t>Каменный цветок» для лечения туберкулёза всех форм</w:t>
      </w:r>
      <w:r w:rsidRPr="002D251C">
        <w:t>»</w:t>
      </w:r>
      <w:r>
        <w:t xml:space="preserve"> </w:t>
      </w:r>
      <w:r w:rsidRPr="002D251C">
        <w:t>осуществляется в соответствии с должностными инструкциями и руководящими документами ГБУЗ детский санаторий «</w:t>
      </w:r>
      <w:proofErr w:type="spellStart"/>
      <w:r w:rsidRPr="00FE0914">
        <w:t>Кам</w:t>
      </w:r>
      <w:proofErr w:type="spellEnd"/>
      <w:r w:rsidRPr="00801B7E">
        <w:t xml:space="preserve"> </w:t>
      </w:r>
      <w:r w:rsidRPr="00801B7E">
        <w:t>Каменный цветок» для лечения туберкулёза всех форм».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4.4.3. Работники ГБУЗ детский санаторий «Каменный цветок» для лечения туберкулёза всех форм», в обязанности которых входит работа с персональными данными работников, пациентов обеспечивают защиту персональных данных от несанкционированного доступа и копирования.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4.4.4. Передача персональных данных субъектов разрешена только специально уполномоченным лицам и организациям, при этом указанные лица и организации должны иметь право получать только те персональные данные, которые необходимы для выполнения конкретной функции.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4.4.5. ГБУЗ детский санаторий «Каменный цветок» для лечения туберкулёза всех форм» имеет право передавать персональные данные субъекта его законным, полномочным представителям в порядке, установленном законодательством, и ограничивать эту информацию только теми персональными данными, которые необходимы для выполнения указанными представителями их функции.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4.4.6. Не допускается отвечать на вопросы, связанные с передачей персональной информации по телефону, факсу или электронной почте.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rPr>
          <w:b/>
          <w:bCs/>
        </w:rPr>
        <w:t>4.5. Уничтожение персональных данных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4.5.1. Персональные данные подлежат уничтожению по достижении целей обработки или в случае утраты необходимости в достижении таких целей.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4.5.2.</w:t>
      </w:r>
      <w:r w:rsidRPr="00801B7E">
        <w:rPr>
          <w:b/>
          <w:bCs/>
        </w:rPr>
        <w:t xml:space="preserve"> </w:t>
      </w:r>
      <w:r w:rsidRPr="00801B7E">
        <w:t>Уничтожение или обезличивание части персональных данных производится способом, исключающим дальнейшую обработку этих персональных данных.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</w:p>
    <w:p w:rsidR="00801B7E" w:rsidRPr="00801B7E" w:rsidRDefault="00801B7E" w:rsidP="00801B7E">
      <w:pPr>
        <w:spacing w:before="100" w:beforeAutospacing="1" w:after="100" w:afterAutospacing="1"/>
        <w:jc w:val="center"/>
      </w:pPr>
      <w:r w:rsidRPr="00801B7E">
        <w:rPr>
          <w:b/>
          <w:bCs/>
        </w:rPr>
        <w:lastRenderedPageBreak/>
        <w:t>5. ПРАВА СУБЪЕКТА ПЕРСОНАЛЬНЫХ ДАННЫХ</w:t>
      </w:r>
      <w:r w:rsidRPr="00801B7E">
        <w:t xml:space="preserve"> </w:t>
      </w:r>
      <w:r w:rsidRPr="00801B7E">
        <w:rPr>
          <w:b/>
          <w:bCs/>
        </w:rPr>
        <w:t>ПО ОБЕСПЕЧЕНИЮ ЗАЩИТЫ СВОИХ ПЕРСОНАЛЬНЫХ ДАННЫХ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 Субъект персональных данных (работник, пациент) имеет право: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5.1. Получать бесплатный доступ к своим персональным данным и ознакомление с ними.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5.2. Требовать уточнения, исключения или исправления неполных, неверных, устаревших, недостоверных, незаконно полученных или не являющихся необходимыми для ГБУЗ детский санаторий «Каменный цветок» для лечения туберкулёза всех форм» персональных данных.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5.3. Получать от ГБУЗ детский санаторий «Каменный цветок» для лечения туберкулёза всех форм»: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- сведения о лицах, которые имеют доступ к персональным данным или которым может быть предоставлен такой доступ;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- перечень обрабатываемых персональных данных и источник их получения;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- цели и сроки обработки персональных данных, в том числе сроки их хранения;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- сведения о том, какие юридические последствия для субъекта персональных данных может повлечь за собой обработка его персональных данных.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5.4. Обжаловать в уполномоченный орган по защите прав субъектов персональных данных или в судебном порядке неправомерные действия или бездействия ГБУЗ детский санаторий «Каменный цветок» для лечения туберкулёза всех форм» при обработке и защите его персональных данных.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 xml:space="preserve">5.5. Требовать исключения или исправления неверных или неполных персональных данных, а также данных, обработанных с нарушением требований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801B7E">
          <w:t>2006 г</w:t>
        </w:r>
      </w:smartTag>
      <w:r w:rsidRPr="00801B7E">
        <w:t>. № 152-ФЗ «О персональных данных».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5.6. Требовать извещения силами ГБУЗ детский санаторий «Каменный цветок» для лечения туберкулёза всех форм» всех лиц, которым ранее были сообщены неверные или неполные персональные данные субъекта, обо всех произведенных в них исключениях, исправлениях или дополнениях.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5.7. Отзывать согласие на обработку персональных данных.</w:t>
      </w:r>
    </w:p>
    <w:p w:rsidR="00801B7E" w:rsidRPr="00801B7E" w:rsidRDefault="00801B7E" w:rsidP="00801B7E">
      <w:pPr>
        <w:jc w:val="center"/>
        <w:rPr>
          <w:b/>
          <w:bCs/>
        </w:rPr>
      </w:pPr>
    </w:p>
    <w:p w:rsidR="00801B7E" w:rsidRPr="00801B7E" w:rsidRDefault="00801B7E" w:rsidP="00801B7E">
      <w:pPr>
        <w:jc w:val="center"/>
        <w:rPr>
          <w:b/>
          <w:bCs/>
        </w:rPr>
      </w:pPr>
    </w:p>
    <w:p w:rsidR="00801B7E" w:rsidRPr="00801B7E" w:rsidRDefault="00801B7E" w:rsidP="00801B7E">
      <w:pPr>
        <w:numPr>
          <w:ilvl w:val="0"/>
          <w:numId w:val="3"/>
        </w:numPr>
        <w:jc w:val="center"/>
        <w:rPr>
          <w:b/>
          <w:bCs/>
        </w:rPr>
      </w:pPr>
      <w:r w:rsidRPr="00801B7E">
        <w:rPr>
          <w:b/>
          <w:bCs/>
        </w:rPr>
        <w:t>ОБЯЗАННОСТИ И ОТВЕТСТВЕННОСТЬ</w:t>
      </w:r>
    </w:p>
    <w:p w:rsidR="00801B7E" w:rsidRPr="00801B7E" w:rsidRDefault="00801B7E" w:rsidP="00801B7E">
      <w:pPr>
        <w:jc w:val="center"/>
      </w:pPr>
      <w:r w:rsidRPr="00801B7E">
        <w:rPr>
          <w:b/>
          <w:bCs/>
        </w:rPr>
        <w:t>ЗА НАРУШЕНИЕ НОРМ, РЕГУЛИРУЮЩИХ ОБРАБОТКУ</w:t>
      </w:r>
    </w:p>
    <w:p w:rsidR="00801B7E" w:rsidRPr="00801B7E" w:rsidRDefault="00801B7E" w:rsidP="00801B7E">
      <w:pPr>
        <w:jc w:val="center"/>
        <w:rPr>
          <w:b/>
          <w:bCs/>
        </w:rPr>
      </w:pPr>
      <w:r w:rsidRPr="00801B7E">
        <w:rPr>
          <w:b/>
          <w:bCs/>
        </w:rPr>
        <w:t>И ЗАЩИТУ ПЕРСОНАЛЬНЫХ ДАННЫХ</w:t>
      </w:r>
    </w:p>
    <w:p w:rsidR="00801B7E" w:rsidRPr="00801B7E" w:rsidRDefault="00801B7E" w:rsidP="00801B7E">
      <w:pPr>
        <w:jc w:val="center"/>
      </w:pP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6.1. ГБУЗ детский санаторий «Каменный цветок» для лечения туберкулёза всех форм» обязан: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lastRenderedPageBreak/>
        <w:t>- предоставлять субъекту персональных данных по его просьбе информацию, касающуюся обработки его персональных данных;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 xml:space="preserve">- назначить </w:t>
      </w:r>
      <w:proofErr w:type="gramStart"/>
      <w:r w:rsidRPr="00801B7E">
        <w:t>ответственного</w:t>
      </w:r>
      <w:proofErr w:type="gramEnd"/>
      <w:r w:rsidRPr="00801B7E">
        <w:t xml:space="preserve"> за обеспечение безопасности персональных данных;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- применять правовые, организационные и технические меры по обеспечению безопасности персональных данных;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- разработать документы (Положения, инструкции, приказы, распоряжения, должностные инструкции), определяющие политику ГБУЗ детский санаторий «Каменный цветок» для лечения туберкулёза всех форм» в отношении обработки и защиты персональных данных;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- осуществлять внутренний контроль соответствия обработки персональных данных требованиям к их защите;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- ознакомить работников,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ГБУЗ детский санаторий «Каменный цветок» для лечения туберкулёза всех форм» в отношении обработки персональных данных, организовать обучение работников;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- обеспечить доступ к данному Положению.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6.2. Работники, в соответствии со своими полномочиями владеющие информацией о субъектах персональных данных, получающие и использующие ее, несут персональную ответственность за нарушение режима защиты, обработки и порядка использования этой информации.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6.3. Лица, виновные в нарушении норм, регулирующих получение, обработку и защиту персональных данных субъекта персональных данных, несут ответственность в соответствии с законодательством РФ:</w:t>
      </w:r>
    </w:p>
    <w:p w:rsidR="00801B7E" w:rsidRPr="00801B7E" w:rsidRDefault="00801B7E" w:rsidP="00801B7E">
      <w:pPr>
        <w:spacing w:line="276" w:lineRule="auto"/>
        <w:ind w:firstLine="900"/>
        <w:jc w:val="both"/>
      </w:pPr>
      <w:r w:rsidRPr="00801B7E">
        <w:t>- дисциплинарную;</w:t>
      </w:r>
    </w:p>
    <w:p w:rsidR="00801B7E" w:rsidRPr="00801B7E" w:rsidRDefault="00801B7E" w:rsidP="00801B7E">
      <w:pPr>
        <w:spacing w:line="276" w:lineRule="auto"/>
        <w:ind w:firstLine="900"/>
        <w:jc w:val="both"/>
      </w:pPr>
      <w:r w:rsidRPr="00801B7E">
        <w:t>- материальную;</w:t>
      </w:r>
    </w:p>
    <w:p w:rsidR="00801B7E" w:rsidRPr="00801B7E" w:rsidRDefault="00801B7E" w:rsidP="00801B7E">
      <w:pPr>
        <w:spacing w:line="276" w:lineRule="auto"/>
        <w:ind w:firstLine="900"/>
        <w:jc w:val="both"/>
      </w:pPr>
      <w:r w:rsidRPr="00801B7E">
        <w:t>- гражданско-правовую;</w:t>
      </w:r>
    </w:p>
    <w:p w:rsidR="00801B7E" w:rsidRPr="00801B7E" w:rsidRDefault="00801B7E" w:rsidP="00801B7E">
      <w:pPr>
        <w:spacing w:line="276" w:lineRule="auto"/>
        <w:ind w:firstLine="900"/>
        <w:jc w:val="both"/>
      </w:pPr>
      <w:r w:rsidRPr="00801B7E">
        <w:t>- административную;</w:t>
      </w:r>
    </w:p>
    <w:p w:rsidR="00801B7E" w:rsidRPr="00801B7E" w:rsidRDefault="00801B7E" w:rsidP="00801B7E">
      <w:pPr>
        <w:spacing w:line="276" w:lineRule="auto"/>
        <w:ind w:firstLine="900"/>
        <w:jc w:val="both"/>
      </w:pPr>
      <w:r w:rsidRPr="00801B7E">
        <w:t>- уголовную.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 6.4. За нарушение порядка обращения с персональными данными главный врач ГБУЗ детский санаторий «Каменный цветок» для лечения туберкулёза всех форм» несет административную ответственность согласно ст. 5.27, 5.39, 5.53 КоАП РФ, а также возмещает субъекту персональных данных ущерб, причиненный неправомерным использованием информации, содержащей персональные данные об этом субъекте.</w:t>
      </w:r>
    </w:p>
    <w:p w:rsidR="00801B7E" w:rsidRPr="00801B7E" w:rsidRDefault="00801B7E" w:rsidP="00801B7E">
      <w:pPr>
        <w:jc w:val="center"/>
        <w:rPr>
          <w:b/>
          <w:bCs/>
        </w:rPr>
      </w:pPr>
    </w:p>
    <w:p w:rsidR="00801B7E" w:rsidRPr="00801B7E" w:rsidRDefault="00801B7E" w:rsidP="00801B7E">
      <w:pPr>
        <w:jc w:val="center"/>
      </w:pPr>
      <w:r w:rsidRPr="00801B7E">
        <w:rPr>
          <w:b/>
          <w:bCs/>
        </w:rPr>
        <w:t xml:space="preserve">7. КОНТРОЛЬ ЗА ОБРАБОТКОЙ </w:t>
      </w:r>
      <w:proofErr w:type="gramStart"/>
      <w:r w:rsidRPr="00801B7E">
        <w:rPr>
          <w:b/>
          <w:bCs/>
        </w:rPr>
        <w:t>ПЕРСОНАЛЬНЫХ</w:t>
      </w:r>
      <w:proofErr w:type="gramEnd"/>
    </w:p>
    <w:p w:rsidR="00801B7E" w:rsidRPr="00801B7E" w:rsidRDefault="00801B7E" w:rsidP="00801B7E">
      <w:pPr>
        <w:jc w:val="center"/>
        <w:rPr>
          <w:b/>
          <w:bCs/>
        </w:rPr>
      </w:pPr>
      <w:r w:rsidRPr="00801B7E">
        <w:rPr>
          <w:b/>
          <w:bCs/>
        </w:rPr>
        <w:t>ДАННЫХ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rPr>
          <w:b/>
          <w:bCs/>
        </w:rPr>
        <w:lastRenderedPageBreak/>
        <w:t>7</w:t>
      </w:r>
      <w:r w:rsidRPr="00801B7E">
        <w:t>.1. Контроль и надзор</w:t>
      </w:r>
      <w:r w:rsidRPr="00801B7E">
        <w:rPr>
          <w:b/>
          <w:bCs/>
        </w:rPr>
        <w:t xml:space="preserve"> </w:t>
      </w:r>
      <w:r w:rsidRPr="00801B7E">
        <w:t>за обработкой персональных данных в ГБУЗ детский санаторий «Каменный цветок» для лечения туберкулёза всех форм» осуществляет ответственный</w:t>
      </w:r>
      <w:r w:rsidRPr="00801B7E">
        <w:rPr>
          <w:b/>
          <w:bCs/>
        </w:rPr>
        <w:t xml:space="preserve"> </w:t>
      </w:r>
      <w:r w:rsidRPr="00801B7E">
        <w:t>за обеспечение безопасности персональных данных,</w:t>
      </w:r>
      <w:r w:rsidRPr="00801B7E">
        <w:rPr>
          <w:b/>
          <w:bCs/>
        </w:rPr>
        <w:t xml:space="preserve"> </w:t>
      </w:r>
      <w:r w:rsidRPr="00801B7E">
        <w:t>назначаемый приказом главного врача ГБУЗ детский санаторий «Каменный цветок» для лечения туберкулёза всех форм».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7.2. Лицо, ответственное за обеспечение безопасности персональных данных, получает указания непосредственно от главного врача и подотчетно ему.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7.3. Лицо, ответственное за обеспечение безопасности персональных данных, обязано: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 xml:space="preserve">1) осуществлять внутренний </w:t>
      </w:r>
      <w:proofErr w:type="gramStart"/>
      <w:r w:rsidRPr="00801B7E">
        <w:t>контроль за</w:t>
      </w:r>
      <w:proofErr w:type="gramEnd"/>
      <w:r w:rsidRPr="00801B7E">
        <w:t xml:space="preserve"> соблюдением работниками ГБУЗ детский санаторий «Каменный цветок» для лечения туберкулёза всех форм» законодательства Российской Федерации о персональных данных, в том числе требований к защите персональных данных;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2) доводить до сведения работников ГБУЗ детский санаторий «Каменный цветок» для лечения туберкулёза всех форм»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данных;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 xml:space="preserve">3) организовывать прием и обработку обращений и запросов субъектов персональных данных или их представителей и (или) осуществлять </w:t>
      </w:r>
      <w:proofErr w:type="gramStart"/>
      <w:r w:rsidRPr="00801B7E">
        <w:t>контроль за</w:t>
      </w:r>
      <w:proofErr w:type="gramEnd"/>
      <w:r w:rsidRPr="00801B7E">
        <w:t xml:space="preserve"> приемом и обработкой таких обращений и запросов.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7.4. Ответственным за обеспечение безопасности персональных данных в ГБУЗ детский санаторий «Каменный цветок» для лечения туберкулёза всех форм» является главный врач санатория.</w:t>
      </w:r>
    </w:p>
    <w:p w:rsidR="00801B7E" w:rsidRPr="00801B7E" w:rsidRDefault="00801B7E" w:rsidP="00801B7E">
      <w:pPr>
        <w:spacing w:before="100" w:beforeAutospacing="1" w:after="100" w:afterAutospacing="1"/>
        <w:jc w:val="center"/>
        <w:rPr>
          <w:b/>
          <w:bCs/>
        </w:rPr>
      </w:pPr>
      <w:r w:rsidRPr="00801B7E">
        <w:rPr>
          <w:b/>
          <w:bCs/>
        </w:rPr>
        <w:t>8. ЗАКЛЮЧИТЕЛЬНЫЕ ПОЛОЖЕНИЯ</w:t>
      </w:r>
    </w:p>
    <w:p w:rsidR="00801B7E" w:rsidRPr="00801B7E" w:rsidRDefault="00801B7E" w:rsidP="00801B7E">
      <w:pPr>
        <w:spacing w:before="100" w:beforeAutospacing="1" w:after="100" w:afterAutospacing="1"/>
        <w:jc w:val="center"/>
      </w:pP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>8.1. Положение обязательно для всех работников ГБУЗ детский санаторий «Каменный цветок» для лечения туберкулёза всех форм» непосредственно осуществляющих обработку персональных данных.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  <w:r w:rsidRPr="00801B7E">
        <w:t xml:space="preserve">8.2. Работники должны быть ознакомлены под расписку с документами организации, устанавливающими порядок обработки персональных данных работников, а также об их правах и обязанностях в этой области. </w:t>
      </w: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</w:p>
    <w:p w:rsidR="00801B7E" w:rsidRPr="00801B7E" w:rsidRDefault="00801B7E" w:rsidP="00801B7E">
      <w:pPr>
        <w:spacing w:before="100" w:beforeAutospacing="1" w:after="100" w:afterAutospacing="1"/>
        <w:ind w:firstLine="900"/>
        <w:jc w:val="both"/>
      </w:pPr>
    </w:p>
    <w:p w:rsidR="00801B7E" w:rsidRPr="00801B7E" w:rsidRDefault="00801B7E" w:rsidP="00801B7E">
      <w:pPr>
        <w:spacing w:before="100" w:beforeAutospacing="1" w:after="100" w:afterAutospacing="1"/>
        <w:jc w:val="both"/>
      </w:pPr>
    </w:p>
    <w:p w:rsidR="00801B7E" w:rsidRPr="00801B7E" w:rsidRDefault="00801B7E" w:rsidP="00801B7E">
      <w:pPr>
        <w:spacing w:before="100" w:beforeAutospacing="1" w:after="100" w:afterAutospacing="1"/>
        <w:jc w:val="both"/>
      </w:pPr>
    </w:p>
    <w:p w:rsidR="000C6857" w:rsidRDefault="000C6857" w:rsidP="00801B7E"/>
    <w:sectPr w:rsidR="000C6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6287F"/>
    <w:multiLevelType w:val="multilevel"/>
    <w:tmpl w:val="335EF822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235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1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67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3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12" w:hanging="1800"/>
      </w:pPr>
      <w:rPr>
        <w:rFonts w:hint="default"/>
      </w:rPr>
    </w:lvl>
  </w:abstractNum>
  <w:abstractNum w:abstractNumId="1">
    <w:nsid w:val="79AE5DD1"/>
    <w:multiLevelType w:val="hybridMultilevel"/>
    <w:tmpl w:val="B69CF1EA"/>
    <w:lvl w:ilvl="0" w:tplc="A8B0E00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>
    <w:nsid w:val="79C66402"/>
    <w:multiLevelType w:val="hybridMultilevel"/>
    <w:tmpl w:val="27F09E2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4D7"/>
    <w:rsid w:val="000C6857"/>
    <w:rsid w:val="00801B7E"/>
    <w:rsid w:val="00D2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1B7E"/>
    <w:pPr>
      <w:keepNext/>
      <w:tabs>
        <w:tab w:val="left" w:pos="2127"/>
      </w:tabs>
      <w:outlineLvl w:val="0"/>
    </w:pPr>
    <w:rPr>
      <w:b/>
      <w:bCs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B7E"/>
    <w:rPr>
      <w:rFonts w:ascii="Times New Roman" w:eastAsia="Times New Roman" w:hAnsi="Times New Roman" w:cs="Times New Roman"/>
      <w:b/>
      <w:bCs/>
      <w:sz w:val="24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1B7E"/>
    <w:pPr>
      <w:keepNext/>
      <w:tabs>
        <w:tab w:val="left" w:pos="2127"/>
      </w:tabs>
      <w:outlineLvl w:val="0"/>
    </w:pPr>
    <w:rPr>
      <w:b/>
      <w:bCs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B7E"/>
    <w:rPr>
      <w:rFonts w:ascii="Times New Roman" w:eastAsia="Times New Roman" w:hAnsi="Times New Roman" w:cs="Times New Roman"/>
      <w:b/>
      <w:bCs/>
      <w:sz w:val="24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3281</Words>
  <Characters>18704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kcok</dc:creator>
  <cp:keywords/>
  <dc:description/>
  <cp:lastModifiedBy>kcok</cp:lastModifiedBy>
  <cp:revision>2</cp:revision>
  <dcterms:created xsi:type="dcterms:W3CDTF">2026-10-01T06:08:00Z</dcterms:created>
  <dcterms:modified xsi:type="dcterms:W3CDTF">2026-10-01T06:10:00Z</dcterms:modified>
</cp:coreProperties>
</file>